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B3" w:rsidRDefault="00410BD3">
      <w:pPr>
        <w:rPr>
          <w:lang w:val="ru-RU"/>
        </w:rPr>
      </w:pPr>
      <w:r w:rsidRPr="00410BD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8.15pt;margin-top:17.3pt;width:532.75pt;height:61.95pt;z-index:251655168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" inset="2.85pt,2.85pt,2.85pt,2.85pt">
              <w:txbxContent>
                <w:p w:rsidR="0051099D" w:rsidRPr="00A806AF" w:rsidRDefault="00460404" w:rsidP="00ED1DC6">
                  <w:pPr>
                    <w:jc w:val="center"/>
                    <w:rPr>
                      <w:szCs w:val="36"/>
                    </w:rPr>
                  </w:pPr>
                  <w:r w:rsidRPr="00460404">
                    <w:rPr>
                      <w:b/>
                      <w:color w:val="365F91"/>
                      <w:sz w:val="44"/>
                      <w:szCs w:val="36"/>
                    </w:rPr>
                    <w:t>Production of mining equipment</w:t>
                  </w:r>
                </w:p>
              </w:txbxContent>
            </v:textbox>
            <w10:wrap side="left" anchorx="page" anchory="page"/>
          </v:shape>
        </w:pict>
      </w:r>
      <w:r w:rsidRPr="00410BD3">
        <w:pict>
          <v:shape id="_x0000_s1030" type="#_x0000_t202" style="position:absolute;margin-left:174.9pt;margin-top:809.45pt;width:364.5pt;height:30.1pt;z-index:251656192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8C3545" w:rsidRDefault="0051099D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  <w:r w:rsidRPr="00410BD3">
        <w:pict>
          <v:shape id="_x0000_s1027" type="#_x0000_t202" style="position:absolute;margin-left:206.4pt;margin-top:260.05pt;width:364.5pt;height:23.7pt;z-index:251653120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A06446" w:rsidRDefault="0051099D" w:rsidP="00F1371F">
                  <w:pPr>
                    <w:pStyle w:val="a4"/>
                    <w:rPr>
                      <w:lang w:val="ru-RU"/>
                    </w:rPr>
                  </w:pPr>
                  <w:r w:rsidRPr="00A06446">
                    <w:rPr>
                      <w:lang w:val="ru-RU"/>
                    </w:rPr>
                    <w:t>Слоган</w:t>
                  </w:r>
                </w:p>
              </w:txbxContent>
            </v:textbox>
            <w10:wrap side="left" anchorx="page" anchory="page"/>
          </v:shape>
        </w:pict>
      </w:r>
    </w:p>
    <w:p w:rsidR="00477FB3" w:rsidRDefault="00477FB3" w:rsidP="00477FB3">
      <w:pPr>
        <w:rPr>
          <w:lang w:val="ru-RU"/>
        </w:rPr>
      </w:pPr>
    </w:p>
    <w:p w:rsidR="00717CEC" w:rsidRDefault="00717CEC" w:rsidP="00477FB3">
      <w:pPr>
        <w:rPr>
          <w:lang w:val="ru-RU"/>
        </w:rPr>
      </w:pPr>
    </w:p>
    <w:p w:rsidR="00717CEC" w:rsidRDefault="00410BD3" w:rsidP="00477FB3">
      <w:pPr>
        <w:rPr>
          <w:lang w:val="ru-RU"/>
        </w:rPr>
      </w:pPr>
      <w:r w:rsidRPr="00410BD3">
        <w:pict>
          <v:group id="_x0000_s1039" alt="Level bars" style="position:absolute;margin-left:43.9pt;margin-top:122.45pt;width:527.2pt;height:3.55pt;z-index:251660288;mso-position-horizontal-relative:page;mso-position-vertical-relative:page" coordorigin="21662136,20345400" coordsize="4626864,82296" o:regroupid="1">
            <v:rect id="_x0000_s1040" style="position:absolute;left:21662136;top:20345400;width:1542288;height:82296;visibility:visible;mso-wrap-edited:f;mso-wrap-distance-left:2.88pt;mso-wrap-distance-top:2.88pt;mso-wrap-distance-right:2.88pt;mso-wrap-distance-bottom:2.88pt" fillcolor="#fc0" stroked="f" strokeweight="0" insetpen="t">
              <v:shadow color="#ccc"/>
              <o:lock v:ext="edit" shapetype="t"/>
              <v:textbox inset="2.88pt,2.88pt,2.88pt,2.88pt"/>
            </v:rect>
            <v:rect id="_x0000_s1041" style="position:absolute;left:23204424;top:20345400;width:1542288;height:82296;visibility:visible;mso-wrap-edited:f;mso-wrap-distance-left:2.88pt;mso-wrap-distance-top:2.88pt;mso-wrap-distance-right:2.88pt;mso-wrap-distance-bottom:2.88pt" fillcolor="#f90" stroked="f" strokeweight="0" insetpen="t">
              <v:shadow color="#ccc"/>
              <o:lock v:ext="edit" shapetype="t"/>
              <v:textbox inset="2.88pt,2.88pt,2.88pt,2.88pt"/>
            </v:rect>
            <v:rect id="_x0000_s1042" style="position:absolute;left:24746712;top:20345400;width:1542288;height:82296;visibility:visible;mso-wrap-edited:f;mso-wrap-distance-left:2.88pt;mso-wrap-distance-top:2.88pt;mso-wrap-distance-right:2.88pt;mso-wrap-distance-bottom:2.88pt" fillcolor="#669" stroked="f" strokeweight="0" insetpen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</w:p>
    <w:p w:rsidR="00717CEC" w:rsidRPr="00477FB3" w:rsidRDefault="00410BD3" w:rsidP="00477FB3">
      <w:pPr>
        <w:rPr>
          <w:lang w:val="ru-RU"/>
        </w:rPr>
      </w:pPr>
      <w:r w:rsidRPr="00410BD3">
        <w:pict>
          <v:shape id="_x0000_s1028" type="#_x0000_t202" style="position:absolute;margin-left:199.9pt;margin-top:5.2pt;width:364.5pt;height:663pt;z-index:251654144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next-textbox:#_x0000_s1028;mso-column-margin:5.7pt" inset="2.85pt,2.85pt,2.85pt,2.85pt">
              <w:txbxContent>
                <w:p w:rsidR="0051099D" w:rsidRPr="00AC1425" w:rsidRDefault="0051099D" w:rsidP="00EB65D3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A806AF" w:rsidRPr="00A806AF" w:rsidRDefault="00A806AF" w:rsidP="00A806AF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 xml:space="preserve">The company is seeking a partner for the </w:t>
                  </w:r>
                  <w:r w:rsidR="00EB539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production of mining equipment</w:t>
                  </w:r>
                </w:p>
                <w:p w:rsidR="00A806AF" w:rsidRPr="00A806AF" w:rsidRDefault="00A806AF" w:rsidP="00C06CEE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Total project cost: </w:t>
                  </w:r>
                  <w:r w:rsidR="00DD4E7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40</w:t>
                  </w:r>
                  <w:r w:rsidR="00ED1DC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0 mln.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USD</w:t>
                  </w:r>
                </w:p>
                <w:p w:rsidR="00A806AF" w:rsidRPr="00A806AF" w:rsidRDefault="00A806AF" w:rsidP="00A806AF">
                  <w:pPr>
                    <w:ind w:left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Fundi</w:t>
                  </w:r>
                  <w:r w:rsidR="00150CF8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ng scheme:</w:t>
                  </w:r>
                  <w:r w:rsidR="00150CF8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  <w:lang w:val="kk-KZ"/>
                    </w:rPr>
                    <w:t xml:space="preserve"> </w:t>
                  </w:r>
                  <w:r w:rsidR="001C245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TBD</w:t>
                  </w:r>
                </w:p>
                <w:p w:rsidR="00A806AF" w:rsidRDefault="00A806AF" w:rsidP="00A806AF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Investments required: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 w:rsidR="001C245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TBD</w:t>
                  </w:r>
                </w:p>
                <w:p w:rsidR="0051099D" w:rsidRPr="00556A47" w:rsidRDefault="00A806AF" w:rsidP="00A806AF">
                  <w:pPr>
                    <w:ind w:left="360"/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</w:pPr>
                  <w:r w:rsidRPr="00556A47">
                    <w:rPr>
                      <w:rFonts w:ascii="Engravers MT" w:hAnsi="Engravers MT"/>
                      <w:b/>
                      <w:bCs/>
                      <w:color w:val="4F81BD" w:themeColor="accent1"/>
                      <w:sz w:val="22"/>
                      <w:szCs w:val="22"/>
                      <w:u w:val="single"/>
                    </w:rPr>
                    <w:t>I</w:t>
                  </w:r>
                  <w:r w:rsidR="0051099D" w:rsidRPr="00556A47">
                    <w:rPr>
                      <w:rFonts w:ascii="Engravers MT" w:hAnsi="Engravers MT"/>
                      <w:b/>
                      <w:bCs/>
                      <w:color w:val="4F81BD" w:themeColor="accent1"/>
                      <w:sz w:val="22"/>
                      <w:szCs w:val="22"/>
                      <w:u w:val="single"/>
                    </w:rPr>
                    <w:t>nvestment opportunity</w:t>
                  </w:r>
                </w:p>
                <w:p w:rsidR="0051099D" w:rsidRPr="00556A47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</w:pPr>
                  <w:r w:rsidRPr="00556A47"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  <w:t xml:space="preserve">Payback period: </w:t>
                  </w:r>
                  <w:r w:rsidR="00C06CEE" w:rsidRPr="00556A47"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  <w:t>TBD</w:t>
                  </w:r>
                </w:p>
                <w:p w:rsidR="0051099D" w:rsidRPr="00556A47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</w:pPr>
                  <w:r w:rsidRPr="00556A47"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  <w:t xml:space="preserve">Production capacity: </w:t>
                  </w:r>
                  <w:r w:rsidR="001C245E" w:rsidRPr="00556A47"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  <w:t>TBD</w:t>
                  </w:r>
                  <w:r w:rsidR="00A806AF" w:rsidRPr="00556A47"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</w:p>
                <w:p w:rsidR="0051099D" w:rsidRPr="00556A47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</w:pPr>
                  <w:r w:rsidRPr="00556A47"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  <w:t>Availability of documentation:</w:t>
                  </w:r>
                  <w:r w:rsidR="00A806AF" w:rsidRPr="00556A47"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1C245E" w:rsidRPr="00556A47">
                    <w:rPr>
                      <w:b/>
                      <w:bCs/>
                      <w:color w:val="4F81BD" w:themeColor="accent1"/>
                      <w:sz w:val="22"/>
                      <w:szCs w:val="22"/>
                    </w:rPr>
                    <w:t>TBD</w:t>
                  </w:r>
                </w:p>
                <w:p w:rsidR="0051099D" w:rsidRPr="00AC1425" w:rsidRDefault="0051099D" w:rsidP="00EB65D3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 w:rsidR="001C245E">
                    <w:rPr>
                      <w:bCs/>
                      <w:color w:val="403152"/>
                      <w:sz w:val="22"/>
                      <w:szCs w:val="22"/>
                    </w:rPr>
                    <w:t>TBD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place: </w:t>
                  </w:r>
                  <w:r w:rsidR="00DD4E7F">
                    <w:rPr>
                      <w:bCs/>
                      <w:color w:val="403152"/>
                      <w:sz w:val="22"/>
                      <w:szCs w:val="22"/>
                    </w:rPr>
                    <w:t>Karaganda</w:t>
                  </w:r>
                  <w:r w:rsidR="00ED1DC6">
                    <w:rPr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  <w:r w:rsidR="00A806AF">
                    <w:rPr>
                      <w:bCs/>
                      <w:color w:val="403152"/>
                      <w:sz w:val="22"/>
                      <w:szCs w:val="22"/>
                    </w:rPr>
                    <w:t xml:space="preserve">Region, </w:t>
                  </w:r>
                  <w:r w:rsidRPr="00AC1425">
                    <w:rPr>
                      <w:bCs/>
                      <w:color w:val="403152"/>
                      <w:sz w:val="22"/>
                      <w:szCs w:val="22"/>
                    </w:rPr>
                    <w:t>Republic of Kazakhstan</w:t>
                  </w:r>
                </w:p>
                <w:p w:rsidR="0051099D" w:rsidRPr="00C06CEE" w:rsidRDefault="0051099D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403152"/>
                      <w:sz w:val="22"/>
                      <w:szCs w:val="22"/>
                    </w:rPr>
                    <w:t>Expected result</w:t>
                  </w: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: </w:t>
                  </w:r>
                  <w:r w:rsidR="00A806AF" w:rsidRPr="001C245E">
                    <w:rPr>
                      <w:bCs/>
                      <w:color w:val="auto"/>
                      <w:sz w:val="22"/>
                      <w:szCs w:val="22"/>
                      <w:u w:val="single"/>
                    </w:rPr>
                    <w:t xml:space="preserve">Production of high quality </w:t>
                  </w:r>
                  <w:r w:rsidR="001C245E" w:rsidRPr="001C245E">
                    <w:rPr>
                      <w:bCs/>
                      <w:color w:val="auto"/>
                      <w:sz w:val="22"/>
                      <w:szCs w:val="22"/>
                      <w:u w:val="single"/>
                    </w:rPr>
                    <w:t>of mining equipment</w:t>
                  </w:r>
                  <w:r w:rsidRPr="00650608">
                    <w:rPr>
                      <w:bCs/>
                      <w:color w:val="403152"/>
                      <w:sz w:val="22"/>
                      <w:szCs w:val="22"/>
                      <w:u w:val="single"/>
                    </w:rPr>
                    <w:t xml:space="preserve"> </w:t>
                  </w:r>
                </w:p>
                <w:p w:rsidR="00C06CEE" w:rsidRPr="001C245E" w:rsidRDefault="00C06CEE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auto"/>
                      <w:sz w:val="22"/>
                      <w:szCs w:val="22"/>
                    </w:rPr>
                  </w:pPr>
                  <w:r w:rsidRPr="001C245E">
                    <w:rPr>
                      <w:b/>
                      <w:bCs/>
                      <w:color w:val="auto"/>
                      <w:sz w:val="22"/>
                      <w:szCs w:val="22"/>
                    </w:rPr>
                    <w:t>Market:</w:t>
                  </w:r>
                  <w:r w:rsidRPr="001C245E">
                    <w:rPr>
                      <w:bCs/>
                      <w:color w:val="auto"/>
                      <w:sz w:val="22"/>
                      <w:szCs w:val="22"/>
                    </w:rPr>
                    <w:t xml:space="preserve"> </w:t>
                  </w:r>
                  <w:r w:rsidR="001C245E" w:rsidRPr="001C245E">
                    <w:rPr>
                      <w:bCs/>
                      <w:color w:val="auto"/>
                      <w:sz w:val="22"/>
                      <w:szCs w:val="22"/>
                    </w:rPr>
                    <w:t>TBD</w:t>
                  </w:r>
                </w:p>
                <w:p w:rsidR="001C245E" w:rsidRDefault="002C7CB9" w:rsidP="001C245E">
                  <w:pPr>
                    <w:numPr>
                      <w:ilvl w:val="0"/>
                      <w:numId w:val="3"/>
                    </w:numPr>
                    <w:spacing w:after="0"/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2C7CB9">
                    <w:rPr>
                      <w:b/>
                      <w:bCs/>
                      <w:color w:val="403152"/>
                      <w:sz w:val="22"/>
                      <w:szCs w:val="22"/>
                    </w:rPr>
                    <w:t>Project justification</w:t>
                  </w:r>
                  <w:r w:rsidR="0051099D"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>:</w:t>
                  </w:r>
                  <w:r w:rsidR="00A806AF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</w:p>
                <w:p w:rsidR="001C245E" w:rsidRPr="001C245E" w:rsidRDefault="001C245E" w:rsidP="001C245E">
                  <w:pPr>
                    <w:pStyle w:val="ae"/>
                    <w:numPr>
                      <w:ilvl w:val="1"/>
                      <w:numId w:val="3"/>
                    </w:numPr>
                    <w:spacing w:after="0"/>
                    <w:ind w:left="851" w:hanging="284"/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1C245E">
                    <w:rPr>
                      <w:bCs/>
                      <w:color w:val="403152"/>
                      <w:sz w:val="22"/>
                      <w:szCs w:val="22"/>
                    </w:rPr>
                    <w:t xml:space="preserve">Availability of skilled labor. </w:t>
                  </w:r>
                </w:p>
                <w:p w:rsidR="001C245E" w:rsidRPr="001C245E" w:rsidRDefault="001C245E" w:rsidP="001C245E">
                  <w:pPr>
                    <w:pStyle w:val="ae"/>
                    <w:numPr>
                      <w:ilvl w:val="1"/>
                      <w:numId w:val="3"/>
                    </w:numPr>
                    <w:spacing w:after="0"/>
                    <w:ind w:left="851" w:hanging="284"/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1C245E">
                    <w:rPr>
                      <w:bCs/>
                      <w:color w:val="403152"/>
                      <w:sz w:val="22"/>
                      <w:szCs w:val="22"/>
                    </w:rPr>
                    <w:t xml:space="preserve">The geographic location and development prospects of the region as an important transport and logistics center (railway lines "Zhezkazgan-Beineu" and "Arkalyk-Shubarkol") allow for the supply of products to the western, northern and central regions of the country. </w:t>
                  </w:r>
                </w:p>
                <w:p w:rsidR="001C245E" w:rsidRPr="001C245E" w:rsidRDefault="001C245E" w:rsidP="001C245E">
                  <w:pPr>
                    <w:pStyle w:val="ae"/>
                    <w:numPr>
                      <w:ilvl w:val="1"/>
                      <w:numId w:val="3"/>
                    </w:numPr>
                    <w:ind w:left="851" w:hanging="284"/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1C245E">
                    <w:rPr>
                      <w:bCs/>
                      <w:color w:val="403152"/>
                      <w:sz w:val="22"/>
                      <w:szCs w:val="22"/>
                    </w:rPr>
                    <w:t xml:space="preserve">Presence of raw materials. Karaganda region has sufficient stocks of raw materials for the production of construction materials. </w:t>
                  </w:r>
                </w:p>
                <w:p w:rsidR="001C245E" w:rsidRPr="001C245E" w:rsidRDefault="001C245E" w:rsidP="001C245E">
                  <w:pPr>
                    <w:pStyle w:val="ae"/>
                    <w:numPr>
                      <w:ilvl w:val="1"/>
                      <w:numId w:val="3"/>
                    </w:numPr>
                    <w:ind w:left="851" w:hanging="284"/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1C245E">
                    <w:rPr>
                      <w:bCs/>
                      <w:color w:val="403152"/>
                      <w:sz w:val="22"/>
                      <w:szCs w:val="22"/>
                    </w:rPr>
                    <w:t xml:space="preserve">Development of research capacity, Universities. </w:t>
                  </w:r>
                </w:p>
                <w:p w:rsidR="00ED1DC6" w:rsidRPr="001C245E" w:rsidRDefault="001C245E" w:rsidP="001C245E">
                  <w:pPr>
                    <w:pStyle w:val="ae"/>
                    <w:numPr>
                      <w:ilvl w:val="1"/>
                      <w:numId w:val="3"/>
                    </w:numPr>
                    <w:ind w:left="851" w:hanging="284"/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1C245E">
                    <w:rPr>
                      <w:bCs/>
                      <w:color w:val="403152"/>
                      <w:sz w:val="22"/>
                      <w:szCs w:val="22"/>
                    </w:rPr>
                    <w:t>Rich mineral resources base.</w:t>
                  </w:r>
                </w:p>
                <w:p w:rsidR="0051099D" w:rsidRPr="00150CF8" w:rsidRDefault="00DD4E7F" w:rsidP="004931BC">
                  <w:pPr>
                    <w:spacing w:after="0"/>
                    <w:jc w:val="center"/>
                    <w:rPr>
                      <w:lang w:val="kk-KZ"/>
                    </w:rPr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3143250" cy="1800225"/>
                        <wp:effectExtent l="19050" t="0" r="0" b="0"/>
                        <wp:docPr id="4" name="Рисунок 4" descr="http://upload.wikimedia.org/wikipedia/commons/thumb/d/d2/Karagandy_in_Kazakhstan.svg/330px-Karagandy_in_Kazakhstan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upload.wikimedia.org/wikipedia/commons/thumb/d/d2/Karagandy_in_Kazakhstan.svg/330px-Karagandy_in_Kazakhstan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3250" cy="1800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 anchorx="page" anchory="page"/>
          </v:shape>
        </w:pict>
      </w:r>
      <w:r w:rsidRPr="00410BD3">
        <w:pict>
          <v:line id="_x0000_s1038" alt="вертикальная линия" style="position:absolute;flip:x;z-index:251659264;visibility:visible;mso-wrap-edited:f;mso-wrap-distance-left:2.88pt;mso-wrap-distance-top:2.88pt;mso-wrap-distance-right:2.88pt;mso-wrap-distance-bottom:2.88pt;mso-position-horizontal-relative:page;mso-position-vertical-relative:page" from="206.4pt,147.2pt" to="206.4pt,567.8pt" o:regroupid="1" strokecolor="#99c" strokeweight="1pt">
            <v:shadow color="#ccc"/>
            <w10:wrap side="left" anchorx="page" anchory="page"/>
          </v:line>
        </w:pict>
      </w:r>
    </w:p>
    <w:p w:rsidR="00FE39DD" w:rsidRPr="001C245E" w:rsidRDefault="00FE39DD" w:rsidP="001C245E">
      <w:pPr>
        <w:spacing w:after="0"/>
        <w:rPr>
          <w:b/>
          <w:lang w:val="ru-RU"/>
        </w:rPr>
      </w:pPr>
    </w:p>
    <w:p w:rsidR="00FE39DD" w:rsidRDefault="00FE39DD" w:rsidP="00FE39DD"/>
    <w:p w:rsidR="00512654" w:rsidRDefault="00512654" w:rsidP="00FE39DD"/>
    <w:p w:rsidR="00E356C1" w:rsidRDefault="00410BD3" w:rsidP="00512654">
      <w:pPr>
        <w:rPr>
          <w:color w:val="auto"/>
        </w:rPr>
      </w:pPr>
      <w:r w:rsidRPr="00410BD3">
        <w:rPr>
          <w:sz w:val="24"/>
          <w:szCs w:val="24"/>
        </w:rPr>
        <w:pict>
          <v:shape id="_x0000_s1045" type="#_x0000_t202" style="position:absolute;margin-left:39.9pt;margin-top:696.45pt;width:152.5pt;height:49.35pt;z-index:251664384;visibility:visible;mso-wrap-edited:f;mso-wrap-distance-left:2.88pt;mso-wrap-distance-top:2.88pt;mso-wrap-distance-right:2.88pt;mso-wrap-distance-bottom:2.88pt;mso-position-horizontal-relative:page" filled="f" stroked="f" strokeweight="0" insetpen="t">
            <v:shadow color="#ccc"/>
            <o:lock v:ext="edit" shapetype="t"/>
            <v:textbox style="mso-next-textbox:#_x0000_s1045;mso-column-margin:5.7pt" inset="2.85pt,2.85pt,2.85pt,2.85pt">
              <w:txbxContent>
                <w:p w:rsidR="00512654" w:rsidRDefault="00512654" w:rsidP="00512654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512654" w:rsidRDefault="00512654" w:rsidP="00512654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  <w:r w:rsidRPr="00410BD3">
        <w:rPr>
          <w:sz w:val="24"/>
          <w:szCs w:val="24"/>
        </w:rPr>
        <w:pict>
          <v:shape id="_x0000_s1044" type="#_x0000_t202" style="position:absolute;margin-left:39.9pt;margin-top:650.2pt;width:2in;height:36.25pt;z-index:251662336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044;mso-column-margin:5.7pt" inset="2.85pt,2.85pt,2.85pt,2.85pt">
              <w:txbxContent>
                <w:p w:rsidR="00512654" w:rsidRDefault="00512654" w:rsidP="00512654">
                  <w:pPr>
                    <w:jc w:val="center"/>
                    <w:rPr>
                      <w:b/>
                      <w:bCs/>
                      <w:color w:val="E36C0A"/>
                      <w:sz w:val="24"/>
                      <w:szCs w:val="24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 w:rsidR="002A7641">
                    <w:rPr>
                      <w:bCs/>
                      <w:color w:val="E36C0A"/>
                      <w:sz w:val="24"/>
                      <w:szCs w:val="24"/>
                    </w:rPr>
                    <w:t>JSC “</w:t>
                  </w:r>
                  <w:r w:rsidR="002A7641">
                    <w:rPr>
                      <w:rFonts w:hint="eastAsia"/>
                      <w:bCs/>
                      <w:color w:val="E36C0A"/>
                      <w:sz w:val="24"/>
                      <w:szCs w:val="24"/>
                      <w:lang w:eastAsia="ko-KR"/>
                    </w:rPr>
                    <w:t>SSMPPA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”</w:t>
                  </w:r>
                </w:p>
                <w:p w:rsidR="00512654" w:rsidRDefault="00512654" w:rsidP="00512654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E356C1" w:rsidRPr="00E356C1" w:rsidRDefault="00E356C1" w:rsidP="00E356C1"/>
    <w:p w:rsidR="00E356C1" w:rsidRDefault="00E356C1" w:rsidP="00E356C1">
      <w:pPr>
        <w:rPr>
          <w:lang w:val="ru-RU"/>
        </w:rPr>
      </w:pPr>
    </w:p>
    <w:p w:rsidR="001C245E" w:rsidRDefault="001C245E" w:rsidP="00E356C1">
      <w:pPr>
        <w:rPr>
          <w:lang w:val="ru-RU"/>
        </w:rPr>
      </w:pPr>
    </w:p>
    <w:p w:rsidR="001C245E" w:rsidRDefault="001C245E" w:rsidP="00E356C1">
      <w:pPr>
        <w:rPr>
          <w:lang w:val="ru-RU"/>
        </w:rPr>
      </w:pPr>
    </w:p>
    <w:p w:rsidR="001C245E" w:rsidRDefault="001C245E" w:rsidP="00E356C1">
      <w:pPr>
        <w:rPr>
          <w:lang w:val="ru-RU"/>
        </w:rPr>
      </w:pPr>
    </w:p>
    <w:p w:rsidR="001C245E" w:rsidRDefault="001C245E" w:rsidP="00E356C1">
      <w:pPr>
        <w:rPr>
          <w:lang w:val="ru-RU"/>
        </w:rPr>
      </w:pPr>
    </w:p>
    <w:p w:rsidR="001C245E" w:rsidRDefault="001C245E" w:rsidP="00E356C1">
      <w:pPr>
        <w:rPr>
          <w:lang w:val="ru-RU"/>
        </w:rPr>
      </w:pPr>
    </w:p>
    <w:p w:rsidR="001C245E" w:rsidRDefault="001C245E" w:rsidP="00E356C1">
      <w:pPr>
        <w:rPr>
          <w:lang w:val="ru-RU"/>
        </w:rPr>
      </w:pPr>
    </w:p>
    <w:p w:rsidR="001C245E" w:rsidRDefault="001C245E" w:rsidP="00E356C1">
      <w:pPr>
        <w:rPr>
          <w:lang w:val="ru-RU"/>
        </w:rPr>
      </w:pPr>
    </w:p>
    <w:p w:rsidR="001C245E" w:rsidRDefault="001C245E" w:rsidP="00E356C1">
      <w:pPr>
        <w:rPr>
          <w:lang w:val="ru-RU"/>
        </w:rPr>
      </w:pPr>
    </w:p>
    <w:p w:rsidR="001C245E" w:rsidRDefault="001C245E" w:rsidP="00E356C1">
      <w:pPr>
        <w:rPr>
          <w:lang w:val="ru-RU"/>
        </w:rPr>
      </w:pPr>
    </w:p>
    <w:p w:rsidR="001C245E" w:rsidRDefault="001C245E" w:rsidP="00E356C1">
      <w:pPr>
        <w:rPr>
          <w:lang w:val="ru-RU"/>
        </w:rPr>
      </w:pPr>
    </w:p>
    <w:p w:rsidR="001C245E" w:rsidRDefault="001C245E" w:rsidP="00E356C1">
      <w:pPr>
        <w:rPr>
          <w:lang w:val="ru-RU"/>
        </w:rPr>
      </w:pPr>
    </w:p>
    <w:p w:rsidR="001C245E" w:rsidRDefault="001C245E" w:rsidP="00E356C1">
      <w:pPr>
        <w:rPr>
          <w:lang w:val="ru-RU"/>
        </w:rPr>
      </w:pPr>
    </w:p>
    <w:p w:rsidR="001C245E" w:rsidRDefault="001C245E" w:rsidP="00E356C1">
      <w:pPr>
        <w:rPr>
          <w:lang w:val="ru-RU"/>
        </w:rPr>
      </w:pPr>
    </w:p>
    <w:p w:rsidR="001C245E" w:rsidRDefault="001C245E" w:rsidP="00E356C1">
      <w:pPr>
        <w:rPr>
          <w:lang w:val="ru-RU"/>
        </w:rPr>
      </w:pPr>
    </w:p>
    <w:p w:rsidR="001C245E" w:rsidRPr="001C245E" w:rsidRDefault="001C245E" w:rsidP="00E356C1">
      <w:pPr>
        <w:rPr>
          <w:lang w:val="ru-RU"/>
        </w:rPr>
      </w:pPr>
    </w:p>
    <w:p w:rsidR="0094221F" w:rsidRDefault="0094221F" w:rsidP="00E356C1">
      <w:pPr>
        <w:spacing w:after="0"/>
        <w:rPr>
          <w:b/>
          <w:bCs/>
        </w:rPr>
      </w:pPr>
    </w:p>
    <w:p w:rsidR="001C245E" w:rsidRDefault="001C245E" w:rsidP="00E356C1">
      <w:pPr>
        <w:spacing w:after="0"/>
        <w:rPr>
          <w:b/>
          <w:bCs/>
        </w:rPr>
      </w:pPr>
    </w:p>
    <w:p w:rsidR="0094221F" w:rsidRDefault="0094221F" w:rsidP="00E356C1">
      <w:pPr>
        <w:spacing w:after="0"/>
        <w:rPr>
          <w:b/>
          <w:bCs/>
        </w:rPr>
      </w:pPr>
    </w:p>
    <w:p w:rsidR="0094221F" w:rsidRDefault="0094221F" w:rsidP="0094221F">
      <w:pPr>
        <w:spacing w:after="0"/>
      </w:pPr>
      <w:r w:rsidRPr="001F4E97">
        <w:rPr>
          <w:b/>
        </w:rPr>
        <w:t>Contacts:</w:t>
      </w:r>
      <w:r>
        <w:t xml:space="preserve"> </w:t>
      </w:r>
      <w:r w:rsidRPr="008639C7">
        <w:t xml:space="preserve">SI "Department of Industry and industrial </w:t>
      </w:r>
    </w:p>
    <w:p w:rsidR="0094221F" w:rsidRDefault="0094221F" w:rsidP="0094221F">
      <w:pPr>
        <w:spacing w:after="0"/>
      </w:pPr>
      <w:r w:rsidRPr="008639C7">
        <w:t xml:space="preserve">- innovative development of the </w:t>
      </w:r>
    </w:p>
    <w:p w:rsidR="0094221F" w:rsidRDefault="0094221F" w:rsidP="0094221F">
      <w:pPr>
        <w:spacing w:after="0"/>
      </w:pPr>
      <w:r w:rsidRPr="008639C7">
        <w:t>Karaganda region"</w:t>
      </w:r>
    </w:p>
    <w:p w:rsidR="0094221F" w:rsidRPr="000C5D4A" w:rsidRDefault="0094221F" w:rsidP="0094221F">
      <w:pPr>
        <w:spacing w:after="0" w:line="240" w:lineRule="auto"/>
      </w:pPr>
      <w:r>
        <w:t>Тel</w:t>
      </w:r>
      <w:r w:rsidRPr="008639C7">
        <w:t>.: 87212 41 23 20</w:t>
      </w:r>
    </w:p>
    <w:p w:rsidR="00512654" w:rsidRDefault="00512654" w:rsidP="0094221F">
      <w:pPr>
        <w:spacing w:after="0"/>
      </w:pPr>
    </w:p>
    <w:p w:rsidR="0094221F" w:rsidRPr="00E356C1" w:rsidRDefault="0094221F" w:rsidP="0094221F">
      <w:pPr>
        <w:spacing w:after="0"/>
      </w:pPr>
    </w:p>
    <w:sectPr w:rsidR="0094221F" w:rsidRPr="00E356C1" w:rsidSect="00274F42">
      <w:footerReference w:type="default" r:id="rId8"/>
      <w:pgSz w:w="11907" w:h="16839"/>
      <w:pgMar w:top="864" w:right="878" w:bottom="864" w:left="878" w:header="72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B18" w:rsidRDefault="00D32B18" w:rsidP="00FE39DD">
      <w:pPr>
        <w:spacing w:after="0" w:line="240" w:lineRule="auto"/>
      </w:pPr>
      <w:r>
        <w:separator/>
      </w:r>
    </w:p>
  </w:endnote>
  <w:endnote w:type="continuationSeparator" w:id="1">
    <w:p w:rsidR="00D32B18" w:rsidRDefault="00D32B18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F42" w:rsidRDefault="00274F42" w:rsidP="00274F42">
    <w:pPr>
      <w:pStyle w:val="a9"/>
      <w:rPr>
        <w:rFonts w:ascii="Arial" w:hAnsi="Arial" w:cs="Arial"/>
        <w:sz w:val="10"/>
        <w:szCs w:val="10"/>
      </w:rPr>
    </w:pPr>
    <w:fldSimple w:instr=" FILENAME  \* Lower  \* MERGEFORMAT ">
      <w:r>
        <w:rPr>
          <w:rFonts w:ascii="Arial" w:hAnsi="Arial" w:cs="Arial"/>
          <w:noProof/>
          <w:sz w:val="10"/>
          <w:szCs w:val="10"/>
        </w:rPr>
        <w:t>018 production of mining equipment</w:t>
      </w:r>
    </w:fldSimple>
  </w:p>
  <w:p w:rsidR="0051099D" w:rsidRPr="00274F42" w:rsidRDefault="0051099D" w:rsidP="00274F4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B18" w:rsidRDefault="00D32B18" w:rsidP="00FE39DD">
      <w:pPr>
        <w:spacing w:after="0" w:line="240" w:lineRule="auto"/>
      </w:pPr>
      <w:r>
        <w:separator/>
      </w:r>
    </w:p>
  </w:footnote>
  <w:footnote w:type="continuationSeparator" w:id="1">
    <w:p w:rsidR="00D32B18" w:rsidRDefault="00D32B18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C4375"/>
    <w:multiLevelType w:val="hybridMultilevel"/>
    <w:tmpl w:val="6C184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41986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609EA"/>
    <w:rsid w:val="000C6C9E"/>
    <w:rsid w:val="000D544F"/>
    <w:rsid w:val="00150CF8"/>
    <w:rsid w:val="001C245E"/>
    <w:rsid w:val="00274F42"/>
    <w:rsid w:val="00275F61"/>
    <w:rsid w:val="002A7641"/>
    <w:rsid w:val="002C7CB9"/>
    <w:rsid w:val="002F0D89"/>
    <w:rsid w:val="003207D2"/>
    <w:rsid w:val="003E7F07"/>
    <w:rsid w:val="00410BD3"/>
    <w:rsid w:val="00422767"/>
    <w:rsid w:val="00460404"/>
    <w:rsid w:val="00460538"/>
    <w:rsid w:val="00477FB3"/>
    <w:rsid w:val="00482AE9"/>
    <w:rsid w:val="0049054F"/>
    <w:rsid w:val="004931BC"/>
    <w:rsid w:val="004C10DC"/>
    <w:rsid w:val="004D185D"/>
    <w:rsid w:val="004D1D35"/>
    <w:rsid w:val="0051099D"/>
    <w:rsid w:val="00512654"/>
    <w:rsid w:val="00556A47"/>
    <w:rsid w:val="00570275"/>
    <w:rsid w:val="005A6F3E"/>
    <w:rsid w:val="005B76B6"/>
    <w:rsid w:val="005C453C"/>
    <w:rsid w:val="005F48AF"/>
    <w:rsid w:val="00650608"/>
    <w:rsid w:val="006E19AF"/>
    <w:rsid w:val="007011CF"/>
    <w:rsid w:val="00717CEC"/>
    <w:rsid w:val="0072681F"/>
    <w:rsid w:val="00775010"/>
    <w:rsid w:val="00783961"/>
    <w:rsid w:val="007F7BEC"/>
    <w:rsid w:val="00860DD7"/>
    <w:rsid w:val="008927D0"/>
    <w:rsid w:val="008B3A4E"/>
    <w:rsid w:val="008C3545"/>
    <w:rsid w:val="008D714D"/>
    <w:rsid w:val="0090401D"/>
    <w:rsid w:val="00931EA2"/>
    <w:rsid w:val="0094221F"/>
    <w:rsid w:val="00951C57"/>
    <w:rsid w:val="00973FA7"/>
    <w:rsid w:val="0098275A"/>
    <w:rsid w:val="00984EAB"/>
    <w:rsid w:val="009872D6"/>
    <w:rsid w:val="009901A4"/>
    <w:rsid w:val="009915E7"/>
    <w:rsid w:val="009920A4"/>
    <w:rsid w:val="009C74C5"/>
    <w:rsid w:val="009E2774"/>
    <w:rsid w:val="009F4961"/>
    <w:rsid w:val="00A06446"/>
    <w:rsid w:val="00A76080"/>
    <w:rsid w:val="00A806AF"/>
    <w:rsid w:val="00A930AE"/>
    <w:rsid w:val="00AC0DE9"/>
    <w:rsid w:val="00AC1425"/>
    <w:rsid w:val="00B233F5"/>
    <w:rsid w:val="00B70C5B"/>
    <w:rsid w:val="00BB2E6B"/>
    <w:rsid w:val="00C06CEE"/>
    <w:rsid w:val="00C432BC"/>
    <w:rsid w:val="00C553DF"/>
    <w:rsid w:val="00C90DB8"/>
    <w:rsid w:val="00CA4DA8"/>
    <w:rsid w:val="00CD2A8A"/>
    <w:rsid w:val="00D32B18"/>
    <w:rsid w:val="00D975B0"/>
    <w:rsid w:val="00DC76C3"/>
    <w:rsid w:val="00DD4E7F"/>
    <w:rsid w:val="00E01547"/>
    <w:rsid w:val="00E124CC"/>
    <w:rsid w:val="00E356C1"/>
    <w:rsid w:val="00E41E3E"/>
    <w:rsid w:val="00EB539F"/>
    <w:rsid w:val="00EB65D3"/>
    <w:rsid w:val="00ED1DC6"/>
    <w:rsid w:val="00F1371F"/>
    <w:rsid w:val="00F21B4B"/>
    <w:rsid w:val="00F26E62"/>
    <w:rsid w:val="00F553F6"/>
    <w:rsid w:val="00F55777"/>
    <w:rsid w:val="00F65D46"/>
    <w:rsid w:val="00F92E98"/>
    <w:rsid w:val="00F93E3C"/>
    <w:rsid w:val="00FB5CE5"/>
    <w:rsid w:val="00FE39DD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character" w:styleId="ad">
    <w:name w:val="Hyperlink"/>
    <w:basedOn w:val="a0"/>
    <w:uiPriority w:val="99"/>
    <w:unhideWhenUsed/>
    <w:rsid w:val="004D185D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1C24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24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10</cp:revision>
  <cp:lastPrinted>2015-02-05T12:25:00Z</cp:lastPrinted>
  <dcterms:created xsi:type="dcterms:W3CDTF">2015-02-05T12:32:00Z</dcterms:created>
  <dcterms:modified xsi:type="dcterms:W3CDTF">2015-02-10T04:47:00Z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